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6F" w:rsidRPr="00650D6F" w:rsidRDefault="00650D6F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</w:pPr>
      <w:bookmarkStart w:id="0" w:name="_GoBack"/>
      <w:bookmarkEnd w:id="0"/>
      <w:r w:rsidRPr="00650D6F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CTU01- Metrology of Electrical Quantities</w:t>
      </w:r>
    </w:p>
    <w:p w:rsidR="00650D6F" w:rsidRDefault="00970D97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Prof. Ing. Jaroslav </w:t>
      </w: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Boháček</w:t>
      </w:r>
      <w:proofErr w:type="spellEnd"/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Dr</w:t>
      </w:r>
      <w:r w:rsidR="00650D6F" w:rsidRPr="00650D6F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Sc</w:t>
      </w:r>
      <w:proofErr w:type="spellEnd"/>
      <w:r w:rsidR="00650D6F" w:rsidRPr="00650D6F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.</w:t>
      </w:r>
    </w:p>
    <w:p w:rsidR="00D82C94" w:rsidRPr="00650D6F" w:rsidRDefault="00D82C94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</w:pPr>
    </w:p>
    <w:p w:rsidR="005B12BA" w:rsidRDefault="005B12BA" w:rsidP="00CF0EB8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Czech Technical University in Prague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Faculty of Electrical Engineering (CTU FEE)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Department of Measurement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</w:r>
      <w:proofErr w:type="spellStart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Technicka</w:t>
      </w:r>
      <w:proofErr w:type="spellEnd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2,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CZ-166 27 Praha 6, Czech Republic</w:t>
      </w:r>
    </w:p>
    <w:p w:rsidR="00CF0EB8" w:rsidRDefault="00CF0EB8" w:rsidP="00CF0EB8">
      <w:pPr>
        <w:spacing w:after="0"/>
        <w:rPr>
          <w:b/>
        </w:rPr>
      </w:pPr>
    </w:p>
    <w:p w:rsidR="00CF0EB8" w:rsidRPr="00970D97" w:rsidRDefault="00CF0EB8" w:rsidP="00CF0EB8">
      <w:pPr>
        <w:rPr>
          <w:b/>
          <w:sz w:val="28"/>
          <w:szCs w:val="28"/>
        </w:rPr>
      </w:pPr>
      <w:proofErr w:type="spellStart"/>
      <w:r w:rsidRPr="00970D97">
        <w:rPr>
          <w:b/>
          <w:sz w:val="28"/>
          <w:szCs w:val="28"/>
        </w:rPr>
        <w:t>We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will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meet</w:t>
      </w:r>
      <w:proofErr w:type="spellEnd"/>
      <w:r w:rsidRPr="00970D97">
        <w:rPr>
          <w:b/>
          <w:sz w:val="28"/>
          <w:szCs w:val="28"/>
        </w:rPr>
        <w:t xml:space="preserve"> on 1</w:t>
      </w:r>
      <w:r w:rsidR="00021BAB">
        <w:rPr>
          <w:b/>
          <w:sz w:val="28"/>
          <w:szCs w:val="28"/>
        </w:rPr>
        <w:t>9</w:t>
      </w:r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November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at</w:t>
      </w:r>
      <w:proofErr w:type="spellEnd"/>
      <w:r w:rsidRPr="00970D97">
        <w:rPr>
          <w:b/>
          <w:sz w:val="28"/>
          <w:szCs w:val="28"/>
        </w:rPr>
        <w:t xml:space="preserve"> 9:00 in </w:t>
      </w:r>
      <w:proofErr w:type="spellStart"/>
      <w:r w:rsidRPr="00970D97">
        <w:rPr>
          <w:b/>
          <w:sz w:val="28"/>
          <w:szCs w:val="28"/>
        </w:rPr>
        <w:t>the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room</w:t>
      </w:r>
      <w:proofErr w:type="spellEnd"/>
      <w:r w:rsidRPr="00970D97">
        <w:rPr>
          <w:b/>
          <w:sz w:val="28"/>
          <w:szCs w:val="28"/>
        </w:rPr>
        <w:t xml:space="preserve"> </w:t>
      </w:r>
      <w:r w:rsidR="00970D97" w:rsidRPr="00970D97">
        <w:rPr>
          <w:b/>
          <w:sz w:val="28"/>
          <w:szCs w:val="28"/>
        </w:rPr>
        <w:t>A3-318</w:t>
      </w:r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at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the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above</w:t>
      </w:r>
      <w:proofErr w:type="spellEnd"/>
      <w:r w:rsidRPr="00970D97">
        <w:rPr>
          <w:b/>
          <w:sz w:val="28"/>
          <w:szCs w:val="28"/>
        </w:rPr>
        <w:t xml:space="preserve"> </w:t>
      </w:r>
      <w:proofErr w:type="spellStart"/>
      <w:r w:rsidRPr="00970D97">
        <w:rPr>
          <w:b/>
          <w:sz w:val="28"/>
          <w:szCs w:val="28"/>
        </w:rPr>
        <w:t>address</w:t>
      </w:r>
      <w:proofErr w:type="spellEnd"/>
      <w:r w:rsidRPr="00970D97">
        <w:rPr>
          <w:b/>
          <w:sz w:val="28"/>
          <w:szCs w:val="28"/>
        </w:rPr>
        <w:t>.</w:t>
      </w:r>
    </w:p>
    <w:p w:rsidR="00CF0EB8" w:rsidRDefault="00CF0EB8" w:rsidP="00CF0EB8">
      <w:pPr>
        <w:spacing w:after="0" w:line="312" w:lineRule="auto"/>
        <w:outlineLvl w:val="1"/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</w:pPr>
      <w:r w:rsidRPr="005B12BA"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  <w:t>How to get to us</w:t>
      </w:r>
      <w:r w:rsidR="00970D97"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  <w:t>:</w:t>
      </w:r>
    </w:p>
    <w:p w:rsidR="005B12BA" w:rsidRPr="005B12BA" w:rsidRDefault="005B12BA" w:rsidP="00970D97">
      <w:pPr>
        <w:spacing w:before="36" w:after="36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 w:rsidRPr="005B12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>Map:</w:t>
      </w:r>
    </w:p>
    <w:p w:rsidR="005B12BA" w:rsidRDefault="005B12BA" w:rsidP="00CF0EB8">
      <w:pPr>
        <w:spacing w:before="144" w:after="288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259C3917" wp14:editId="7546FBF2">
            <wp:extent cx="4762500" cy="4572000"/>
            <wp:effectExtent l="0" t="0" r="0" b="0"/>
            <wp:docPr id="1" name="Obrázek 1" descr="http://measure.feld.cvut.cz/en/system/files/files/en/how/FELCTU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asure.feld.cvut.cz/en/system/files/files/en/how/FELCTU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B8" w:rsidRDefault="00970D97" w:rsidP="00CF0EB8">
      <w:pPr>
        <w:spacing w:after="0" w:line="408" w:lineRule="auto"/>
        <w:ind w:left="-420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>From</w:t>
      </w:r>
      <w:r w:rsidR="00CF0EB8" w:rsidRPr="00CF0E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 xml:space="preserve"> the A plus hostel:</w:t>
      </w:r>
      <w:r w:rsid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 w:rsidR="00CF0EB8" w:rsidRP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Underground (Metro) line C to Museum (2-st) </w:t>
      </w:r>
      <w:r w:rsidR="00CF0EB8" w:rsidRP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Change to the line A</w:t>
      </w:r>
      <w:r w:rsidR="009B3EF4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and go to the </w:t>
      </w:r>
      <w:proofErr w:type="spellStart"/>
      <w:r w:rsidR="009B3EF4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Dejvicka</w:t>
      </w:r>
      <w:proofErr w:type="spellEnd"/>
      <w:r w:rsidRPr="00970D97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station.</w:t>
      </w:r>
    </w:p>
    <w:p w:rsidR="00A57C29" w:rsidRDefault="00A57C29"/>
    <w:sectPr w:rsidR="00A5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0A8C"/>
    <w:multiLevelType w:val="multilevel"/>
    <w:tmpl w:val="AE3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MDM2NzA1NbYwM7ZQ0lEKTi0uzszPAykwrAUATyfchywAAAA="/>
  </w:docVars>
  <w:rsids>
    <w:rsidRoot w:val="005B12BA"/>
    <w:rsid w:val="00021BAB"/>
    <w:rsid w:val="00101829"/>
    <w:rsid w:val="00111FB5"/>
    <w:rsid w:val="001C6343"/>
    <w:rsid w:val="001E1245"/>
    <w:rsid w:val="00517C09"/>
    <w:rsid w:val="005B12BA"/>
    <w:rsid w:val="005C61E6"/>
    <w:rsid w:val="006074BB"/>
    <w:rsid w:val="00646482"/>
    <w:rsid w:val="00650D6F"/>
    <w:rsid w:val="00970D97"/>
    <w:rsid w:val="009B3EF4"/>
    <w:rsid w:val="00A57C29"/>
    <w:rsid w:val="00C3394B"/>
    <w:rsid w:val="00CF0EB8"/>
    <w:rsid w:val="00D459BC"/>
    <w:rsid w:val="00D82C94"/>
    <w:rsid w:val="00FC1393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F306-7B66-4B26-8AF4-18433D6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12BA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12BA"/>
    <w:rPr>
      <w:rFonts w:ascii="Helvetica" w:eastAsia="Times New Roman" w:hAnsi="Helvetica" w:cs="Helvetica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12BA"/>
    <w:rPr>
      <w:strike w:val="0"/>
      <w:dstrike w:val="0"/>
      <w:color w:val="434F8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B12BA"/>
    <w:rPr>
      <w:b/>
      <w:bCs/>
    </w:rPr>
  </w:style>
  <w:style w:type="paragraph" w:customStyle="1" w:styleId="rteleft">
    <w:name w:val="rteleft"/>
    <w:basedOn w:val="Normln"/>
    <w:rsid w:val="005B12B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B12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587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255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48274553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Mrkvickova, Dana</cp:lastModifiedBy>
  <cp:revision>2</cp:revision>
  <cp:lastPrinted>2018-10-18T12:43:00Z</cp:lastPrinted>
  <dcterms:created xsi:type="dcterms:W3CDTF">2018-10-18T13:16:00Z</dcterms:created>
  <dcterms:modified xsi:type="dcterms:W3CDTF">2018-10-18T13:16:00Z</dcterms:modified>
</cp:coreProperties>
</file>